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AA" w:rsidRPr="00372FAA" w:rsidRDefault="00372FAA" w:rsidP="00372FA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DF6182">
        <w:rPr>
          <w:rFonts w:asciiTheme="minorHAnsi" w:eastAsiaTheme="minorHAnsi" w:hAnsiTheme="minorHAnsi" w:cstheme="minorBidi"/>
          <w:b/>
          <w:color w:val="17365D" w:themeColor="text2" w:themeShade="BF"/>
          <w:sz w:val="36"/>
          <w:szCs w:val="36"/>
          <w:lang w:val="nl-NL" w:eastAsia="en-US"/>
        </w:rPr>
        <w:t>BOOSTCAMP</w:t>
      </w:r>
      <w:r w:rsidR="00622B92" w:rsidRPr="00DF6182">
        <w:rPr>
          <w:rFonts w:asciiTheme="minorHAnsi" w:eastAsiaTheme="minorHAnsi" w:hAnsiTheme="minorHAnsi" w:cstheme="minorBidi"/>
          <w:b/>
          <w:color w:val="17365D" w:themeColor="text2" w:themeShade="BF"/>
          <w:sz w:val="36"/>
          <w:szCs w:val="36"/>
          <w:lang w:val="nl-NL" w:eastAsia="en-US"/>
        </w:rPr>
        <w:t xml:space="preserve"> - Boost </w:t>
      </w:r>
      <w:proofErr w:type="spellStart"/>
      <w:r w:rsidR="00622B92" w:rsidRPr="00DF6182">
        <w:rPr>
          <w:rFonts w:asciiTheme="minorHAnsi" w:eastAsiaTheme="minorHAnsi" w:hAnsiTheme="minorHAnsi" w:cstheme="minorBidi"/>
          <w:b/>
          <w:color w:val="17365D" w:themeColor="text2" w:themeShade="BF"/>
          <w:sz w:val="36"/>
          <w:szCs w:val="36"/>
          <w:lang w:val="nl-NL" w:eastAsia="en-US"/>
        </w:rPr>
        <w:t>yourself</w:t>
      </w:r>
      <w:proofErr w:type="spellEnd"/>
      <w:r w:rsidR="00622B92" w:rsidRPr="00DF6182">
        <w:rPr>
          <w:rFonts w:asciiTheme="minorHAnsi" w:eastAsiaTheme="minorHAnsi" w:hAnsiTheme="minorHAnsi" w:cstheme="minorBidi"/>
          <w:b/>
          <w:color w:val="17365D" w:themeColor="text2" w:themeShade="BF"/>
          <w:sz w:val="36"/>
          <w:szCs w:val="36"/>
          <w:lang w:val="nl-NL" w:eastAsia="en-US"/>
        </w:rPr>
        <w:t>!</w:t>
      </w:r>
      <w:r w:rsidRPr="00372FAA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</w:r>
      <w:r w:rsidR="00DF6182" w:rsidRPr="00DF6182">
        <w:rPr>
          <w:rFonts w:asciiTheme="minorHAnsi" w:eastAsiaTheme="minorHAnsi" w:hAnsiTheme="minorHAnsi" w:cstheme="minorBidi"/>
          <w:b/>
          <w:color w:val="E36C0A" w:themeColor="accent6" w:themeShade="BF"/>
          <w:sz w:val="28"/>
          <w:szCs w:val="28"/>
          <w:lang w:val="nl-NL" w:eastAsia="en-US"/>
        </w:rPr>
        <w:t>14+ en  18+</w:t>
      </w:r>
      <w:r w:rsidR="00DF6182">
        <w:rPr>
          <w:rFonts w:asciiTheme="minorHAnsi" w:eastAsiaTheme="minorHAnsi" w:hAnsiTheme="minorHAnsi" w:cstheme="minorBidi"/>
          <w:b/>
          <w:color w:val="E36C0A" w:themeColor="accent6" w:themeShade="BF"/>
          <w:sz w:val="22"/>
          <w:szCs w:val="22"/>
          <w:lang w:val="nl-NL" w:eastAsia="en-US"/>
        </w:rPr>
        <w:t xml:space="preserve"> </w:t>
      </w:r>
    </w:p>
    <w:p w:rsidR="00372FAA" w:rsidRDefault="00372FAA" w:rsidP="00372FA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372FAA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Ben jij tussen de 14 en 25 jaar en wil jij ook sam</w:t>
      </w:r>
      <w:r w:rsidR="00DF6182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en met leeftijdsgenoten out- en indoor</w:t>
      </w:r>
      <w:r w:rsidR="0089755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</w:r>
      <w:r w:rsidRPr="00372FAA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trainen onder pro</w:t>
      </w:r>
      <w:bookmarkStart w:id="0" w:name="_GoBack"/>
      <w:bookmarkEnd w:id="0"/>
      <w:r w:rsidRPr="00372FAA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fessionele begeleiding</w:t>
      </w:r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en daarnaast jezelf persoonlijk en op sociaal </w:t>
      </w:r>
      <w:r w:rsidR="00DF6182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</w:r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gebied ontwikkelen, dan is de BOOSTCAMP vast iets voor jou.</w:t>
      </w:r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</w:r>
      <w:r w:rsidR="00622B92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</w:r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In de </w:t>
      </w:r>
      <w:proofErr w:type="spellStart"/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Boostcamp</w:t>
      </w:r>
      <w:proofErr w:type="spellEnd"/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ontmoeten jongeren elkaar, wordt er gepraat</w:t>
      </w:r>
      <w:r w:rsidR="00DF6182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, gelachen</w:t>
      </w:r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, gesport en</w:t>
      </w:r>
      <w:r w:rsidR="00DF6182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  <w:t>g</w:t>
      </w:r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ewerkt aan jouw persoonlijke doelen. </w:t>
      </w:r>
      <w:r w:rsidR="008D311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Denk </w:t>
      </w:r>
      <w:r w:rsidR="00622B92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bijvoorbeeld aan </w:t>
      </w:r>
      <w:r w:rsidR="00155F9C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s</w:t>
      </w:r>
      <w:r w:rsidR="00155F9C" w:rsidRPr="00372FAA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amenwerken</w:t>
      </w:r>
      <w:r w:rsidR="00DF6182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,</w:t>
      </w:r>
      <w:r w:rsidR="00155F9C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grenzen </w:t>
      </w:r>
      <w:r w:rsidR="00DF6182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</w:r>
      <w:r w:rsidR="00155F9C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verleggen</w:t>
      </w:r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en grenzen aangeven, doorzetten en</w:t>
      </w:r>
      <w:r w:rsidR="00155F9C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concentreren.</w:t>
      </w:r>
      <w:r w:rsidR="00DF6182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  <w:r w:rsidR="00DF6182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</w:r>
      <w:r w:rsidR="00622B92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</w:r>
      <w:r w:rsidR="008D311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Wil jij jezelf een BOOST geven?</w:t>
      </w:r>
      <w:r w:rsidR="00622B92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  <w:r w:rsidRPr="00372FAA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Daag je zelf uit en kom naar onze </w:t>
      </w:r>
      <w:proofErr w:type="spellStart"/>
      <w:r w:rsidRPr="00372FAA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Boostcamp</w:t>
      </w:r>
      <w:proofErr w:type="spellEnd"/>
      <w:r w:rsidRPr="00372FAA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! </w:t>
      </w:r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Het is voor iedereen geschikt, ook als je niet zo sportief bent! Je kunt altijd aansluiten!</w:t>
      </w:r>
      <w:r w:rsidR="004220DA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</w:p>
    <w:p w:rsidR="00D97838" w:rsidRPr="0089755F" w:rsidRDefault="00155F9C" w:rsidP="008975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Voor wie: 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ab/>
        <w:t>J</w:t>
      </w:r>
      <w:r w:rsidR="00372FAA" w:rsidRPr="00372FAA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ongeren vanaf 14 jaar 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  <w:t xml:space="preserve">Wanneer: 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ab/>
      </w:r>
      <w:r w:rsidR="00F0364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Elke donderdagavond</w:t>
      </w:r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. Inloop</w:t>
      </w:r>
      <w:r w:rsidR="00F0364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om 19:00. </w:t>
      </w:r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Start: 19:30. Einde: 21:00.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  <w:t xml:space="preserve">Waar: 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ab/>
      </w:r>
      <w:proofErr w:type="spellStart"/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Plexat</w:t>
      </w:r>
      <w:proofErr w:type="spellEnd"/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, Schaapweg 4 (ingang is naast zwembad de </w:t>
      </w:r>
      <w:proofErr w:type="spellStart"/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Schilp</w:t>
      </w:r>
      <w:proofErr w:type="spellEnd"/>
      <w:r w:rsidR="003C087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, bij de bankjes).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  <w:t xml:space="preserve">Kosten: 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ab/>
        <w:t>G</w:t>
      </w:r>
      <w:r w:rsidR="00372FAA" w:rsidRPr="00372FAA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ratis</w:t>
      </w:r>
      <w:r w:rsidR="00372FAA" w:rsidRPr="00372FAA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br/>
        <w:t xml:space="preserve">Aanmelden: </w:t>
      </w:r>
      <w:r w:rsidR="00372FAA" w:rsidRPr="00372FAA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ab/>
      </w:r>
      <w:r w:rsidR="00527BE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jeugd</w:t>
      </w:r>
      <w:r w:rsidR="0089755F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@welzijn-rijswijk.nl</w:t>
      </w:r>
    </w:p>
    <w:tbl>
      <w:tblPr>
        <w:tblStyle w:val="Tabelraster"/>
        <w:tblpPr w:leftFromText="141" w:rightFromText="141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4120"/>
        <w:gridCol w:w="5064"/>
      </w:tblGrid>
      <w:tr w:rsidR="00D97838" w:rsidRPr="00D97838" w:rsidTr="0089755F">
        <w:tc>
          <w:tcPr>
            <w:tcW w:w="9184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color w:val="FFFFFF" w:themeColor="background1"/>
                <w:sz w:val="28"/>
                <w:szCs w:val="28"/>
                <w:lang w:val="nl-NL"/>
              </w:rPr>
            </w:pPr>
            <w:r w:rsidRPr="00D97838">
              <w:rPr>
                <w:rFonts w:asciiTheme="minorHAnsi" w:hAnsiTheme="minorHAnsi" w:cs="Tahoma"/>
                <w:b/>
                <w:color w:val="FFFFFF" w:themeColor="background1"/>
                <w:sz w:val="28"/>
                <w:szCs w:val="28"/>
                <w:lang w:val="nl-NL"/>
              </w:rPr>
              <w:t>Aanmeldformulier BOOSTCAMP</w:t>
            </w:r>
          </w:p>
        </w:tc>
      </w:tr>
      <w:tr w:rsidR="00D97838" w:rsidRPr="00D97838" w:rsidTr="0089755F">
        <w:tc>
          <w:tcPr>
            <w:tcW w:w="4120" w:type="dxa"/>
            <w:shd w:val="clear" w:color="auto" w:fill="D9D9D9" w:themeFill="background1" w:themeFillShade="D9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lang w:val="nl-NL"/>
              </w:rPr>
            </w:pPr>
          </w:p>
        </w:tc>
        <w:tc>
          <w:tcPr>
            <w:tcW w:w="5064" w:type="dxa"/>
            <w:shd w:val="clear" w:color="auto" w:fill="D9D9D9" w:themeFill="background1" w:themeFillShade="D9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D97838" w:rsidRPr="00D97838" w:rsidTr="0089755F">
        <w:tc>
          <w:tcPr>
            <w:tcW w:w="4120" w:type="dxa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 w:rsidRPr="00D97838">
              <w:rPr>
                <w:rFonts w:asciiTheme="minorHAnsi" w:hAnsiTheme="minorHAnsi" w:cs="Tahoma"/>
                <w:sz w:val="22"/>
                <w:lang w:val="nl-NL"/>
              </w:rPr>
              <w:t>Voor- en achternaam</w:t>
            </w:r>
          </w:p>
        </w:tc>
        <w:tc>
          <w:tcPr>
            <w:tcW w:w="5064" w:type="dxa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D97838" w:rsidRPr="00D97838" w:rsidTr="0089755F">
        <w:tc>
          <w:tcPr>
            <w:tcW w:w="4120" w:type="dxa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 w:rsidRPr="00D97838">
              <w:rPr>
                <w:rFonts w:asciiTheme="minorHAnsi" w:hAnsiTheme="minorHAnsi" w:cs="Tahoma"/>
                <w:sz w:val="22"/>
                <w:lang w:val="nl-NL"/>
              </w:rPr>
              <w:t>Geboortedatum</w:t>
            </w:r>
          </w:p>
        </w:tc>
        <w:tc>
          <w:tcPr>
            <w:tcW w:w="5064" w:type="dxa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D97838" w:rsidRPr="00D97838" w:rsidTr="0089755F">
        <w:tc>
          <w:tcPr>
            <w:tcW w:w="4120" w:type="dxa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 w:rsidRPr="00D97838">
              <w:rPr>
                <w:rFonts w:asciiTheme="minorHAnsi" w:hAnsiTheme="minorHAnsi" w:cs="Tahoma"/>
                <w:sz w:val="22"/>
                <w:lang w:val="nl-NL"/>
              </w:rPr>
              <w:t>Adres</w:t>
            </w:r>
          </w:p>
        </w:tc>
        <w:tc>
          <w:tcPr>
            <w:tcW w:w="5064" w:type="dxa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D97838" w:rsidRPr="00D97838" w:rsidTr="0089755F">
        <w:tc>
          <w:tcPr>
            <w:tcW w:w="4120" w:type="dxa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 w:rsidRPr="00D97838">
              <w:rPr>
                <w:rFonts w:asciiTheme="minorHAnsi" w:hAnsiTheme="minorHAnsi" w:cs="Tahoma"/>
                <w:sz w:val="22"/>
                <w:lang w:val="nl-NL"/>
              </w:rPr>
              <w:t>Postcode</w:t>
            </w:r>
          </w:p>
        </w:tc>
        <w:tc>
          <w:tcPr>
            <w:tcW w:w="5064" w:type="dxa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D97838" w:rsidRPr="00D97838" w:rsidTr="0089755F">
        <w:tc>
          <w:tcPr>
            <w:tcW w:w="4120" w:type="dxa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 w:rsidRPr="00D97838">
              <w:rPr>
                <w:rFonts w:asciiTheme="minorHAnsi" w:hAnsiTheme="minorHAnsi" w:cs="Tahoma"/>
                <w:sz w:val="22"/>
                <w:lang w:val="nl-NL"/>
              </w:rPr>
              <w:t>Woonplaats</w:t>
            </w:r>
          </w:p>
        </w:tc>
        <w:tc>
          <w:tcPr>
            <w:tcW w:w="5064" w:type="dxa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D97838" w:rsidRPr="00D97838" w:rsidTr="0089755F">
        <w:tc>
          <w:tcPr>
            <w:tcW w:w="4120" w:type="dxa"/>
            <w:tcBorders>
              <w:bottom w:val="single" w:sz="4" w:space="0" w:color="auto"/>
            </w:tcBorders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 w:rsidRPr="00D97838">
              <w:rPr>
                <w:rFonts w:asciiTheme="minorHAnsi" w:hAnsiTheme="minorHAnsi" w:cs="Tahoma"/>
                <w:sz w:val="22"/>
                <w:lang w:val="nl-NL"/>
              </w:rPr>
              <w:t>E-mail</w:t>
            </w: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D97838" w:rsidRPr="00D97838" w:rsidTr="0089755F">
        <w:tc>
          <w:tcPr>
            <w:tcW w:w="4120" w:type="dxa"/>
            <w:tcBorders>
              <w:bottom w:val="single" w:sz="4" w:space="0" w:color="auto"/>
            </w:tcBorders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 w:rsidRPr="00D97838">
              <w:rPr>
                <w:rFonts w:asciiTheme="minorHAnsi" w:hAnsiTheme="minorHAnsi" w:cs="Tahoma"/>
                <w:sz w:val="22"/>
                <w:lang w:val="nl-NL"/>
              </w:rPr>
              <w:t>Telefoon</w:t>
            </w: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D97838" w:rsidRPr="00D97838" w:rsidTr="0089755F">
        <w:tc>
          <w:tcPr>
            <w:tcW w:w="4120" w:type="dxa"/>
            <w:shd w:val="clear" w:color="auto" w:fill="D9D9D9" w:themeFill="background1" w:themeFillShade="D9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lang w:val="nl-NL"/>
              </w:rPr>
            </w:pPr>
          </w:p>
        </w:tc>
        <w:tc>
          <w:tcPr>
            <w:tcW w:w="5064" w:type="dxa"/>
            <w:shd w:val="clear" w:color="auto" w:fill="D9D9D9" w:themeFill="background1" w:themeFillShade="D9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D97838" w:rsidRPr="00D97838" w:rsidTr="0089755F">
        <w:trPr>
          <w:trHeight w:val="568"/>
        </w:trPr>
        <w:tc>
          <w:tcPr>
            <w:tcW w:w="4120" w:type="dxa"/>
          </w:tcPr>
          <w:p w:rsid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 w:rsidRPr="00D97838">
              <w:rPr>
                <w:rFonts w:asciiTheme="minorHAnsi" w:hAnsiTheme="minorHAnsi" w:cs="Tahoma"/>
                <w:sz w:val="22"/>
                <w:lang w:val="nl-NL"/>
              </w:rPr>
              <w:t>Welk cijfer geef je jouw lichamelijke conditie</w:t>
            </w:r>
          </w:p>
          <w:p w:rsidR="00091CC8" w:rsidRPr="00D97838" w:rsidRDefault="00091CC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  <w:tc>
          <w:tcPr>
            <w:tcW w:w="5064" w:type="dxa"/>
            <w:vAlign w:val="center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Tahoma"/>
                <w:sz w:val="22"/>
                <w:lang w:val="nl-NL"/>
              </w:rPr>
            </w:pPr>
            <w:r w:rsidRPr="00D97838">
              <w:rPr>
                <w:rFonts w:asciiTheme="minorHAnsi" w:hAnsiTheme="minorHAnsi" w:cs="Tahoma"/>
                <w:sz w:val="22"/>
                <w:lang w:val="nl-NL"/>
              </w:rPr>
              <w:t>1     2    3     4     5    6    7     8     9    10</w:t>
            </w:r>
          </w:p>
        </w:tc>
      </w:tr>
      <w:tr w:rsidR="00D97838" w:rsidRPr="00D97838" w:rsidTr="0089755F">
        <w:tc>
          <w:tcPr>
            <w:tcW w:w="4120" w:type="dxa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 w:rsidRPr="00D97838">
              <w:rPr>
                <w:rFonts w:asciiTheme="minorHAnsi" w:hAnsiTheme="minorHAnsi" w:cs="Tahoma"/>
                <w:sz w:val="22"/>
                <w:lang w:val="nl-NL"/>
              </w:rPr>
              <w:t>Ik sport op dit moment</w:t>
            </w:r>
          </w:p>
        </w:tc>
        <w:tc>
          <w:tcPr>
            <w:tcW w:w="5064" w:type="dxa"/>
          </w:tcPr>
          <w:p w:rsidR="00D97838" w:rsidRPr="00D97838" w:rsidRDefault="00DE201A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>
              <w:rPr>
                <w:rFonts w:asciiTheme="minorHAnsi" w:hAnsiTheme="minorHAnsi" w:cs="Tahoma"/>
                <w:sz w:val="22"/>
                <w:lang w:val="nl-NL"/>
              </w:rPr>
              <w:t xml:space="preserve">   </w:t>
            </w:r>
            <w:r w:rsidR="00D97838" w:rsidRPr="00D97838">
              <w:rPr>
                <w:rFonts w:asciiTheme="minorHAnsi" w:hAnsiTheme="minorHAnsi" w:cs="Tahoma"/>
                <w:sz w:val="22"/>
                <w:lang w:val="nl-NL"/>
              </w:rPr>
              <w:t xml:space="preserve">⃝ </w:t>
            </w:r>
            <w:r>
              <w:rPr>
                <w:rFonts w:asciiTheme="minorHAnsi" w:hAnsiTheme="minorHAnsi" w:cs="Tahoma"/>
                <w:sz w:val="22"/>
                <w:lang w:val="nl-NL"/>
              </w:rPr>
              <w:t xml:space="preserve"> </w:t>
            </w:r>
            <w:r w:rsidR="00D97838" w:rsidRPr="00D97838">
              <w:rPr>
                <w:rFonts w:asciiTheme="minorHAnsi" w:hAnsiTheme="minorHAnsi" w:cs="Tahoma"/>
                <w:sz w:val="22"/>
                <w:lang w:val="nl-NL"/>
              </w:rPr>
              <w:t>ja</w:t>
            </w:r>
            <w:r w:rsidR="00D97838" w:rsidRPr="00D97838">
              <w:rPr>
                <w:rFonts w:asciiTheme="minorHAnsi" w:hAnsiTheme="minorHAnsi" w:cs="Tahoma"/>
                <w:sz w:val="22"/>
                <w:lang w:val="nl-NL"/>
              </w:rPr>
              <w:br/>
              <w:t xml:space="preserve">   </w:t>
            </w:r>
            <w:r w:rsidR="00D97838" w:rsidRPr="00D97838">
              <w:rPr>
                <w:rFonts w:asciiTheme="minorHAnsi" w:hAnsiTheme="minorHAnsi" w:cs="Cambria Math"/>
                <w:sz w:val="22"/>
                <w:lang w:val="nl-NL"/>
              </w:rPr>
              <w:t xml:space="preserve">⃝ </w:t>
            </w:r>
            <w:r>
              <w:rPr>
                <w:rFonts w:asciiTheme="minorHAnsi" w:hAnsiTheme="minorHAnsi" w:cs="Cambria Math"/>
                <w:sz w:val="22"/>
                <w:lang w:val="nl-NL"/>
              </w:rPr>
              <w:t xml:space="preserve"> </w:t>
            </w:r>
            <w:r w:rsidR="00D97838" w:rsidRPr="00D97838">
              <w:rPr>
                <w:rFonts w:asciiTheme="minorHAnsi" w:hAnsiTheme="minorHAnsi" w:cs="Cambria Math"/>
                <w:sz w:val="22"/>
                <w:lang w:val="nl-NL"/>
              </w:rPr>
              <w:t>nee</w:t>
            </w:r>
          </w:p>
        </w:tc>
      </w:tr>
      <w:tr w:rsidR="00D97838" w:rsidRPr="00D97838" w:rsidTr="0089755F">
        <w:tc>
          <w:tcPr>
            <w:tcW w:w="4120" w:type="dxa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 w:rsidRPr="00D97838">
              <w:rPr>
                <w:rFonts w:asciiTheme="minorHAnsi" w:hAnsiTheme="minorHAnsi" w:cs="Tahoma"/>
                <w:sz w:val="22"/>
                <w:lang w:val="nl-NL"/>
              </w:rPr>
              <w:t>Eventuele blessures/beperkingen</w:t>
            </w:r>
          </w:p>
        </w:tc>
        <w:tc>
          <w:tcPr>
            <w:tcW w:w="5064" w:type="dxa"/>
          </w:tcPr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D97838" w:rsidRPr="00D97838" w:rsidTr="0089755F">
        <w:trPr>
          <w:trHeight w:val="1114"/>
        </w:trPr>
        <w:tc>
          <w:tcPr>
            <w:tcW w:w="4120" w:type="dxa"/>
            <w:tcBorders>
              <w:bottom w:val="single" w:sz="4" w:space="0" w:color="auto"/>
            </w:tcBorders>
          </w:tcPr>
          <w:p w:rsidR="00D97838" w:rsidRPr="00D97838" w:rsidRDefault="003C0875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>
              <w:rPr>
                <w:rFonts w:asciiTheme="minorHAnsi" w:hAnsiTheme="minorHAnsi" w:cs="Tahoma"/>
                <w:sz w:val="22"/>
                <w:lang w:val="nl-NL"/>
              </w:rPr>
              <w:t>Ik zou mij op perso</w:t>
            </w:r>
            <w:r w:rsidR="00481858">
              <w:rPr>
                <w:rFonts w:asciiTheme="minorHAnsi" w:hAnsiTheme="minorHAnsi" w:cs="Tahoma"/>
                <w:sz w:val="22"/>
                <w:lang w:val="nl-NL"/>
              </w:rPr>
              <w:t>onlijk gebied willen ontwikkelen</w:t>
            </w:r>
            <w:r>
              <w:rPr>
                <w:rFonts w:asciiTheme="minorHAnsi" w:hAnsiTheme="minorHAnsi" w:cs="Tahoma"/>
                <w:sz w:val="22"/>
                <w:lang w:val="nl-NL"/>
              </w:rPr>
              <w:t xml:space="preserve">: </w:t>
            </w:r>
          </w:p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D97838" w:rsidRPr="00D97838" w:rsidRDefault="00D9783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D97838" w:rsidRDefault="003C0875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>
              <w:rPr>
                <w:rFonts w:asciiTheme="minorHAnsi" w:hAnsiTheme="minorHAnsi" w:cs="Tahoma"/>
                <w:sz w:val="22"/>
                <w:lang w:val="nl-NL"/>
              </w:rPr>
              <w:t>⃝ sociaa</w:t>
            </w:r>
            <w:r w:rsidR="00481858">
              <w:rPr>
                <w:rFonts w:asciiTheme="minorHAnsi" w:hAnsiTheme="minorHAnsi" w:cs="Tahoma"/>
                <w:sz w:val="22"/>
                <w:lang w:val="nl-NL"/>
              </w:rPr>
              <w:t>l (bijvoorbeeld: nieuwe mensen leren kennen, omgaan met complimenten en kritiek)</w:t>
            </w:r>
          </w:p>
          <w:p w:rsidR="00481858" w:rsidRDefault="0048185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>
              <w:rPr>
                <w:rFonts w:asciiTheme="minorHAnsi" w:hAnsiTheme="minorHAnsi" w:cs="Tahoma"/>
                <w:sz w:val="22"/>
                <w:lang w:val="nl-NL"/>
              </w:rPr>
              <w:t>⃝ persoonlijk (bijvoorbeeld: waar ben ik goed in, wat wil ik verbeteren, hoe kijk ik naar mijzelf, grenzen stellen)</w:t>
            </w:r>
          </w:p>
          <w:p w:rsidR="00481858" w:rsidRPr="00D97838" w:rsidRDefault="00481858" w:rsidP="00D978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>
              <w:rPr>
                <w:rFonts w:asciiTheme="minorHAnsi" w:hAnsiTheme="minorHAnsi" w:cs="Tahoma"/>
                <w:sz w:val="22"/>
                <w:lang w:val="nl-NL"/>
              </w:rPr>
              <w:t>⃝ fysiek (bijvoorbeeld: lekker in m’n vel zitten, leren ontspannen, controle over m’n gevoelens)</w:t>
            </w:r>
          </w:p>
        </w:tc>
      </w:tr>
    </w:tbl>
    <w:p w:rsidR="0089755F" w:rsidRPr="00155F9C" w:rsidRDefault="00DF6182" w:rsidP="00D97838">
      <w:pPr>
        <w:rPr>
          <w:rFonts w:asciiTheme="minorHAnsi" w:eastAsia="Times New Roman" w:hAnsiTheme="minorHAnsi"/>
          <w:bCs/>
          <w:sz w:val="22"/>
          <w:szCs w:val="22"/>
          <w:lang w:val="nl-NL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val="nl-NL"/>
        </w:rPr>
        <w:br/>
      </w:r>
      <w:r w:rsidR="0089755F" w:rsidRPr="00155F9C">
        <w:rPr>
          <w:rFonts w:asciiTheme="minorHAnsi" w:eastAsia="Times New Roman" w:hAnsiTheme="minorHAnsi"/>
          <w:b/>
          <w:bCs/>
          <w:sz w:val="22"/>
          <w:szCs w:val="22"/>
          <w:lang w:val="nl-NL"/>
        </w:rPr>
        <w:t xml:space="preserve">Dank voor je aanmelding! </w:t>
      </w:r>
      <w:r w:rsidR="00B5744F" w:rsidRPr="00155F9C">
        <w:rPr>
          <w:rFonts w:asciiTheme="minorHAnsi" w:eastAsia="Times New Roman" w:hAnsiTheme="minorHAnsi"/>
          <w:bCs/>
          <w:sz w:val="22"/>
          <w:szCs w:val="22"/>
          <w:lang w:val="nl-NL"/>
        </w:rPr>
        <w:t xml:space="preserve">Wij nemen na ontvangst contact met je op. Je kunt dit formulier inleveren wij wijkcentrum Stervoorde, Dr. H.J. van Mooklaan 1 of </w:t>
      </w:r>
      <w:r w:rsidR="0089755F" w:rsidRPr="00155F9C">
        <w:rPr>
          <w:rFonts w:asciiTheme="minorHAnsi" w:eastAsia="Times New Roman" w:hAnsiTheme="minorHAnsi"/>
          <w:bCs/>
          <w:sz w:val="22"/>
          <w:szCs w:val="22"/>
          <w:lang w:val="nl-NL"/>
        </w:rPr>
        <w:t xml:space="preserve">mailen naar: </w:t>
      </w:r>
      <w:hyperlink r:id="rId9" w:history="1">
        <w:r w:rsidR="00527BE5" w:rsidRPr="003F0084">
          <w:rPr>
            <w:rStyle w:val="Hyperlink"/>
            <w:rFonts w:asciiTheme="minorHAnsi" w:eastAsia="Times New Roman" w:hAnsiTheme="minorHAnsi"/>
            <w:bCs/>
            <w:sz w:val="22"/>
            <w:szCs w:val="22"/>
            <w:lang w:val="nl-NL"/>
          </w:rPr>
          <w:t>jeugd@welzijn-rijswijk.nl</w:t>
        </w:r>
      </w:hyperlink>
      <w:r w:rsidR="00527BE5">
        <w:rPr>
          <w:rFonts w:asciiTheme="minorHAnsi" w:eastAsia="Times New Roman" w:hAnsiTheme="minorHAnsi"/>
          <w:bCs/>
          <w:sz w:val="22"/>
          <w:szCs w:val="22"/>
          <w:lang w:val="nl-NL"/>
        </w:rPr>
        <w:t xml:space="preserve"> </w:t>
      </w:r>
      <w:r w:rsidR="0089755F" w:rsidRPr="00155F9C">
        <w:rPr>
          <w:rFonts w:asciiTheme="minorHAnsi" w:eastAsia="Times New Roman" w:hAnsiTheme="minorHAnsi"/>
          <w:bCs/>
          <w:sz w:val="22"/>
          <w:szCs w:val="22"/>
          <w:lang w:val="nl-NL"/>
        </w:rPr>
        <w:t>of bel</w:t>
      </w:r>
      <w:r w:rsidR="00155F9C">
        <w:rPr>
          <w:rFonts w:asciiTheme="minorHAnsi" w:eastAsia="Times New Roman" w:hAnsiTheme="minorHAnsi"/>
          <w:bCs/>
          <w:sz w:val="22"/>
          <w:szCs w:val="22"/>
          <w:lang w:val="nl-NL"/>
        </w:rPr>
        <w:t xml:space="preserve">/app </w:t>
      </w:r>
      <w:r w:rsidR="00481858">
        <w:rPr>
          <w:rFonts w:asciiTheme="minorHAnsi" w:eastAsia="Times New Roman" w:hAnsiTheme="minorHAnsi"/>
          <w:bCs/>
          <w:sz w:val="22"/>
          <w:szCs w:val="22"/>
          <w:lang w:val="nl-NL"/>
        </w:rPr>
        <w:t xml:space="preserve"> naar </w:t>
      </w:r>
      <w:proofErr w:type="spellStart"/>
      <w:r w:rsidR="00481858">
        <w:rPr>
          <w:rFonts w:asciiTheme="minorHAnsi" w:eastAsia="Times New Roman" w:hAnsiTheme="minorHAnsi"/>
          <w:bCs/>
          <w:sz w:val="22"/>
          <w:szCs w:val="22"/>
          <w:lang w:val="nl-NL"/>
        </w:rPr>
        <w:t>gaby</w:t>
      </w:r>
      <w:proofErr w:type="spellEnd"/>
      <w:r w:rsidR="00481858">
        <w:rPr>
          <w:rFonts w:asciiTheme="minorHAnsi" w:eastAsia="Times New Roman" w:hAnsiTheme="minorHAnsi"/>
          <w:bCs/>
          <w:sz w:val="22"/>
          <w:szCs w:val="22"/>
          <w:lang w:val="nl-NL"/>
        </w:rPr>
        <w:t xml:space="preserve">: 06 45722397 </w:t>
      </w:r>
    </w:p>
    <w:p w:rsidR="0089755F" w:rsidRPr="00155F9C" w:rsidRDefault="0089755F" w:rsidP="00D97838">
      <w:pPr>
        <w:rPr>
          <w:rFonts w:asciiTheme="minorHAnsi" w:eastAsia="Times New Roman" w:hAnsiTheme="minorHAnsi"/>
          <w:bCs/>
          <w:sz w:val="22"/>
          <w:szCs w:val="22"/>
          <w:lang w:val="nl-NL"/>
        </w:rPr>
      </w:pPr>
    </w:p>
    <w:sectPr w:rsidR="0089755F" w:rsidRPr="00155F9C" w:rsidSect="00DF6182">
      <w:headerReference w:type="even" r:id="rId10"/>
      <w:headerReference w:type="default" r:id="rId11"/>
      <w:headerReference w:type="first" r:id="rId12"/>
      <w:pgSz w:w="11899" w:h="16838"/>
      <w:pgMar w:top="993" w:right="1797" w:bottom="28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0C" w:rsidRDefault="0078010C">
      <w:r>
        <w:separator/>
      </w:r>
    </w:p>
  </w:endnote>
  <w:endnote w:type="continuationSeparator" w:id="0">
    <w:p w:rsidR="0078010C" w:rsidRDefault="007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0C" w:rsidRDefault="0078010C">
      <w:r>
        <w:separator/>
      </w:r>
    </w:p>
  </w:footnote>
  <w:footnote w:type="continuationSeparator" w:id="0">
    <w:p w:rsidR="0078010C" w:rsidRDefault="00780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D8" w:rsidRDefault="00A234D8">
    <w:pPr>
      <w:pStyle w:val="Koptekst"/>
      <w:spacing w:befor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D8" w:rsidRDefault="001A3AC4">
    <w:pPr>
      <w:pStyle w:val="Koptekst"/>
    </w:pPr>
    <w:r>
      <w:rPr>
        <w:noProof/>
        <w:lang w:val="nl-NL"/>
      </w:rPr>
      <w:drawing>
        <wp:anchor distT="0" distB="0" distL="114300" distR="114300" simplePos="0" relativeHeight="251657216" behindDoc="1" locked="0" layoutInCell="1" allowOverlap="1" wp14:anchorId="7E701DAA" wp14:editId="2E2EFA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0700"/>
          <wp:effectExtent l="0" t="0" r="6350" b="6350"/>
          <wp:wrapNone/>
          <wp:docPr id="10" name="Afbeelding 10" descr="Template volgpapier S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mplate volgpapier SW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D8" w:rsidRDefault="001A3AC4">
    <w:pPr>
      <w:pStyle w:val="Koptekst"/>
    </w:pPr>
    <w:r>
      <w:rPr>
        <w:noProof/>
        <w:lang w:val="nl-NL"/>
      </w:rPr>
      <w:drawing>
        <wp:anchor distT="0" distB="0" distL="114300" distR="114300" simplePos="0" relativeHeight="251658240" behindDoc="1" locked="0" layoutInCell="1" allowOverlap="1" wp14:anchorId="5B4F7799" wp14:editId="12AC0A24">
          <wp:simplePos x="0" y="0"/>
          <wp:positionH relativeFrom="page">
            <wp:posOffset>28575</wp:posOffset>
          </wp:positionH>
          <wp:positionV relativeFrom="page">
            <wp:posOffset>0</wp:posOffset>
          </wp:positionV>
          <wp:extent cx="7553325" cy="9363075"/>
          <wp:effectExtent l="0" t="0" r="9525" b="9525"/>
          <wp:wrapNone/>
          <wp:docPr id="12" name="Afbeelding 12" descr="Briefpapier Welzijn #F3DF4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riefpapier Welzijn #F3DF4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299"/>
                  <a:stretch/>
                </pic:blipFill>
                <pic:spPr bwMode="auto">
                  <a:xfrm>
                    <a:off x="0" y="0"/>
                    <a:ext cx="7556500" cy="9367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FC1"/>
    <w:multiLevelType w:val="hybridMultilevel"/>
    <w:tmpl w:val="5B3EB532"/>
    <w:lvl w:ilvl="0" w:tplc="0413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0A"/>
    <w:rsid w:val="00091CC8"/>
    <w:rsid w:val="00155F9C"/>
    <w:rsid w:val="001A3AC4"/>
    <w:rsid w:val="001B38C6"/>
    <w:rsid w:val="001C0F65"/>
    <w:rsid w:val="002461F1"/>
    <w:rsid w:val="00333C7B"/>
    <w:rsid w:val="00353024"/>
    <w:rsid w:val="00372FAA"/>
    <w:rsid w:val="003C0875"/>
    <w:rsid w:val="004135C3"/>
    <w:rsid w:val="00414E6B"/>
    <w:rsid w:val="004220DA"/>
    <w:rsid w:val="00481858"/>
    <w:rsid w:val="004F28A1"/>
    <w:rsid w:val="00527BE5"/>
    <w:rsid w:val="005C4463"/>
    <w:rsid w:val="005F119D"/>
    <w:rsid w:val="00622B92"/>
    <w:rsid w:val="006B1D0A"/>
    <w:rsid w:val="006C0D07"/>
    <w:rsid w:val="00716F1B"/>
    <w:rsid w:val="0078010C"/>
    <w:rsid w:val="00790839"/>
    <w:rsid w:val="007E53BB"/>
    <w:rsid w:val="008772D9"/>
    <w:rsid w:val="0089755F"/>
    <w:rsid w:val="008D0375"/>
    <w:rsid w:val="008D3115"/>
    <w:rsid w:val="009163E8"/>
    <w:rsid w:val="00962BDC"/>
    <w:rsid w:val="00A234D8"/>
    <w:rsid w:val="00A24E95"/>
    <w:rsid w:val="00A36248"/>
    <w:rsid w:val="00B5744F"/>
    <w:rsid w:val="00BE3985"/>
    <w:rsid w:val="00CB07E4"/>
    <w:rsid w:val="00D97838"/>
    <w:rsid w:val="00DC213A"/>
    <w:rsid w:val="00DE201A"/>
    <w:rsid w:val="00DF6182"/>
    <w:rsid w:val="00F0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Helvetica" w:eastAsia="MS Gothic" w:hAnsi="Helvetica"/>
    </w:rPr>
  </w:style>
  <w:style w:type="character" w:styleId="Hyperlink">
    <w:name w:val="Hyperlink"/>
    <w:basedOn w:val="Standaardalinea-lettertype"/>
    <w:uiPriority w:val="99"/>
    <w:unhideWhenUsed/>
    <w:rsid w:val="005F119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97838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978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7838"/>
    <w:rPr>
      <w:rFonts w:ascii="Times New Roman" w:eastAsia="Times New Roman" w:hAnsi="Times New Roman"/>
      <w:sz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7838"/>
    <w:rPr>
      <w:rFonts w:ascii="Times New Roman" w:eastAsia="Times New Roman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2F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2FA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Helvetica" w:eastAsia="MS Gothic" w:hAnsi="Helvetica"/>
    </w:rPr>
  </w:style>
  <w:style w:type="character" w:styleId="Hyperlink">
    <w:name w:val="Hyperlink"/>
    <w:basedOn w:val="Standaardalinea-lettertype"/>
    <w:uiPriority w:val="99"/>
    <w:unhideWhenUsed/>
    <w:rsid w:val="005F119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97838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978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7838"/>
    <w:rPr>
      <w:rFonts w:ascii="Times New Roman" w:eastAsia="Times New Roman" w:hAnsi="Times New Roman"/>
      <w:sz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7838"/>
    <w:rPr>
      <w:rFonts w:ascii="Times New Roman" w:eastAsia="Times New Roman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2F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2F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eugd@welzijn-rijswijk.n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esdijk\AppData\Local\Microsoft\Windows\Temporary%20Internet%20Files\Content.Outlook\P83LFVMA\Briefpapier%20nov201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91BD-A6A4-4E38-A546-5A5D007C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nov2013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Naam</vt:lpstr>
      <vt:lpstr>Naam</vt:lpstr>
    </vt:vector>
  </TitlesOfParts>
  <Company>Artivo</Company>
  <LinksUpToDate>false</LinksUpToDate>
  <CharactersWithSpaces>1863</CharactersWithSpaces>
  <SharedDoc>false</SharedDoc>
  <HLinks>
    <vt:vector size="12" baseType="variant">
      <vt:variant>
        <vt:i4>8323139</vt:i4>
      </vt:variant>
      <vt:variant>
        <vt:i4>-1</vt:i4>
      </vt:variant>
      <vt:variant>
        <vt:i4>2058</vt:i4>
      </vt:variant>
      <vt:variant>
        <vt:i4>1</vt:i4>
      </vt:variant>
      <vt:variant>
        <vt:lpwstr>::Template volgpapier SWR.png</vt:lpwstr>
      </vt:variant>
      <vt:variant>
        <vt:lpwstr/>
      </vt:variant>
      <vt:variant>
        <vt:i4>4915208</vt:i4>
      </vt:variant>
      <vt:variant>
        <vt:i4>-1</vt:i4>
      </vt:variant>
      <vt:variant>
        <vt:i4>2060</vt:i4>
      </vt:variant>
      <vt:variant>
        <vt:i4>1</vt:i4>
      </vt:variant>
      <vt:variant>
        <vt:lpwstr>:Briefpapier Welzijn #F3DF4B.png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</dc:title>
  <dc:creator>Norma Wesdijk</dc:creator>
  <cp:lastModifiedBy>Ellen Berenz</cp:lastModifiedBy>
  <cp:revision>2</cp:revision>
  <cp:lastPrinted>2017-03-20T11:31:00Z</cp:lastPrinted>
  <dcterms:created xsi:type="dcterms:W3CDTF">2017-03-27T12:15:00Z</dcterms:created>
  <dcterms:modified xsi:type="dcterms:W3CDTF">2017-03-27T12:15:00Z</dcterms:modified>
</cp:coreProperties>
</file>